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94" w:rsidRDefault="00E10894" w:rsidP="00E10894">
      <w:pPr>
        <w:pStyle w:val="a3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Объявление.</w:t>
      </w:r>
    </w:p>
    <w:p w:rsidR="00E10894" w:rsidRDefault="00E10894" w:rsidP="00E10894">
      <w:pPr>
        <w:pStyle w:val="a3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18 декабря </w:t>
      </w:r>
      <w:r>
        <w:rPr>
          <w:rFonts w:ascii="Times New Roman" w:hAnsi="Times New Roman" w:cs="Times New Roman"/>
          <w:sz w:val="40"/>
          <w:szCs w:val="40"/>
        </w:rPr>
        <w:t>2018 г 1</w:t>
      </w:r>
      <w:r w:rsidR="00667296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.00 ч. в храм в честь пророка Божия Илии с.Филинское прибывают ковчеги с частицами мощей святых Луки (Войно – Ясенецкого), архиеп. Симферопольского и Крымского и блаженной Матроны Московской (Московская епархия).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Перед мощами будут совершаться молебны с акафистами: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 декабря 18.00 - молебен с акафистом свт. Луке.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 декабря 10.00 - молебен с акафистом блж. Матроне.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 декабря  9.00 – акафист свт. Луке.13.00 – акафист блж. Матроне.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21 декабря 9.00 -  акафист блж. Матроне.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13.00 - акафист свт. Луке.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 декабря 10.30 - молебен с акафистом свт. Луке.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</w:t>
      </w:r>
      <w:r w:rsidR="00667296">
        <w:rPr>
          <w:rFonts w:ascii="Times New Roman" w:hAnsi="Times New Roman" w:cs="Times New Roman"/>
          <w:sz w:val="40"/>
          <w:szCs w:val="40"/>
        </w:rPr>
        <w:t>00</w:t>
      </w:r>
      <w:r>
        <w:rPr>
          <w:rFonts w:ascii="Times New Roman" w:hAnsi="Times New Roman" w:cs="Times New Roman"/>
          <w:sz w:val="40"/>
          <w:szCs w:val="40"/>
        </w:rPr>
        <w:t xml:space="preserve"> - молебен с акафистом блж. Матроне.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 w:rsidRPr="00E10894">
        <w:rPr>
          <w:rFonts w:ascii="Times New Roman" w:hAnsi="Times New Roman" w:cs="Times New Roman"/>
          <w:b/>
          <w:sz w:val="40"/>
          <w:szCs w:val="40"/>
        </w:rPr>
        <w:t xml:space="preserve">23 декабря </w:t>
      </w:r>
      <w:r>
        <w:rPr>
          <w:rFonts w:ascii="Times New Roman" w:hAnsi="Times New Roman" w:cs="Times New Roman"/>
          <w:sz w:val="40"/>
          <w:szCs w:val="40"/>
        </w:rPr>
        <w:t>9.30 - молебен с акафистом свт. Луке.</w:t>
      </w:r>
    </w:p>
    <w:p w:rsidR="00E10894" w:rsidRDefault="00E10894" w:rsidP="00E10894">
      <w:pPr>
        <w:pStyle w:val="a3"/>
        <w:ind w:left="-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11.30 – заключительный молебен</w:t>
      </w:r>
      <w:r w:rsidR="00C85450">
        <w:rPr>
          <w:rFonts w:ascii="Times New Roman" w:hAnsi="Times New Roman" w:cs="Times New Roman"/>
          <w:sz w:val="40"/>
          <w:szCs w:val="40"/>
        </w:rPr>
        <w:t xml:space="preserve"> святым</w:t>
      </w:r>
      <w:r>
        <w:rPr>
          <w:rFonts w:ascii="Times New Roman" w:hAnsi="Times New Roman" w:cs="Times New Roman"/>
          <w:sz w:val="40"/>
          <w:szCs w:val="40"/>
        </w:rPr>
        <w:t>, проводы свв.мощей.</w:t>
      </w:r>
    </w:p>
    <w:p w:rsidR="009A5480" w:rsidRDefault="009A5480"/>
    <w:sectPr w:rsidR="009A5480" w:rsidSect="009A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4"/>
    <w:rsid w:val="00667296"/>
    <w:rsid w:val="009A5480"/>
    <w:rsid w:val="00C85450"/>
    <w:rsid w:val="00C92EDD"/>
    <w:rsid w:val="00DB253A"/>
    <w:rsid w:val="00E1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Designer</cp:lastModifiedBy>
  <cp:revision>2</cp:revision>
  <dcterms:created xsi:type="dcterms:W3CDTF">2018-11-30T07:46:00Z</dcterms:created>
  <dcterms:modified xsi:type="dcterms:W3CDTF">2018-11-30T07:46:00Z</dcterms:modified>
</cp:coreProperties>
</file>