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24" w:rsidRDefault="00443724" w:rsidP="00443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3724">
        <w:rPr>
          <w:rFonts w:ascii="Times New Roman" w:hAnsi="Times New Roman" w:cs="Times New Roman"/>
          <w:b/>
          <w:sz w:val="32"/>
          <w:szCs w:val="32"/>
        </w:rPr>
        <w:t>Положение о фотоконкурсе</w:t>
      </w:r>
    </w:p>
    <w:p w:rsidR="00443724" w:rsidRDefault="00443724" w:rsidP="00443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724">
        <w:rPr>
          <w:rFonts w:ascii="Times New Roman" w:hAnsi="Times New Roman" w:cs="Times New Roman"/>
          <w:b/>
          <w:sz w:val="32"/>
          <w:szCs w:val="32"/>
        </w:rPr>
        <w:t>«</w:t>
      </w:r>
      <w:r w:rsidR="00D879EA">
        <w:rPr>
          <w:rFonts w:ascii="Times New Roman" w:hAnsi="Times New Roman" w:cs="Times New Roman"/>
          <w:b/>
          <w:sz w:val="32"/>
          <w:szCs w:val="32"/>
        </w:rPr>
        <w:t>Моя счастливая семья</w:t>
      </w:r>
      <w:r w:rsidRPr="00443724">
        <w:rPr>
          <w:rFonts w:ascii="Times New Roman" w:hAnsi="Times New Roman" w:cs="Times New Roman"/>
          <w:b/>
          <w:sz w:val="32"/>
          <w:szCs w:val="32"/>
        </w:rPr>
        <w:t>»</w:t>
      </w:r>
    </w:p>
    <w:p w:rsidR="00443724" w:rsidRPr="00443724" w:rsidRDefault="00443724" w:rsidP="004437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724" w:rsidRPr="00443724" w:rsidRDefault="00443724" w:rsidP="0044372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t>Общие положения</w:t>
      </w:r>
    </w:p>
    <w:p w:rsidR="00443724" w:rsidRDefault="00443724" w:rsidP="0044372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Настоящее Положение определяет порядок и условия проведения фотоконкурса «Моя солнечная семья» (далее Конкурс), требования к участникам и конкурсным работам, сроки представления заявок и перечень номинаций.</w:t>
      </w:r>
    </w:p>
    <w:p w:rsidR="00443724" w:rsidRDefault="00443724" w:rsidP="0044372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Организатором Конкурса является отдел по делам молодежи Выксунской епархии.</w:t>
      </w:r>
    </w:p>
    <w:p w:rsidR="00443724" w:rsidRPr="00443724" w:rsidRDefault="00443724" w:rsidP="00443724">
      <w:pPr>
        <w:spacing w:line="360" w:lineRule="auto"/>
        <w:ind w:left="360"/>
        <w:rPr>
          <w:rFonts w:ascii="Times New Roman" w:hAnsi="Times New Roman" w:cs="Times New Roman"/>
        </w:rPr>
      </w:pPr>
    </w:p>
    <w:p w:rsidR="00443724" w:rsidRPr="00443724" w:rsidRDefault="00443724" w:rsidP="00443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t>Цель и задачи</w:t>
      </w:r>
    </w:p>
    <w:p w:rsidR="00443724" w:rsidRPr="00443724" w:rsidRDefault="00443724" w:rsidP="00443724">
      <w:pPr>
        <w:ind w:firstLine="709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Целью конкурса является создание в молодежной среде положительного образа семьи через искусство фотографии.</w:t>
      </w:r>
    </w:p>
    <w:p w:rsidR="00443724" w:rsidRDefault="00443724" w:rsidP="004437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43724" w:rsidRPr="00443724" w:rsidRDefault="00443724" w:rsidP="004437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</w:rPr>
        <w:t>укрепление семейных ценностей и представление обществу эталонов любви и верности в семье;</w:t>
      </w:r>
    </w:p>
    <w:p w:rsidR="00443724" w:rsidRPr="00443724" w:rsidRDefault="00443724" w:rsidP="004437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</w:rPr>
        <w:t>содействие развитию творческого потенциала участников конкурса;</w:t>
      </w:r>
    </w:p>
    <w:p w:rsidR="00443724" w:rsidRPr="00443724" w:rsidRDefault="00443724" w:rsidP="004437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</w:rPr>
        <w:t>открытие новых имен и талантов в области фотоискусства, развитие фотоискусства.</w:t>
      </w:r>
    </w:p>
    <w:p w:rsidR="00443724" w:rsidRPr="00443724" w:rsidRDefault="00443724" w:rsidP="00443724">
      <w:pPr>
        <w:rPr>
          <w:rFonts w:ascii="Times New Roman" w:hAnsi="Times New Roman" w:cs="Times New Roman"/>
          <w:b/>
        </w:rPr>
      </w:pPr>
    </w:p>
    <w:p w:rsidR="00443724" w:rsidRPr="00443724" w:rsidRDefault="00443724" w:rsidP="00443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t>Сроки проведения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Прием работ ведется в период с 13 июня по 23 июня.</w:t>
      </w:r>
    </w:p>
    <w:p w:rsidR="00443724" w:rsidRP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Заявки, полученные после даты, указанной в п. 3.1., не рассматриваются и к участию в Конкурсе не допускаются.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</w:p>
    <w:p w:rsidR="00443724" w:rsidRPr="00443724" w:rsidRDefault="00443724" w:rsidP="00443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t>Условия участия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Фотоконкурс проводится по пяти номинациям:</w:t>
      </w:r>
    </w:p>
    <w:p w:rsidR="00443724" w:rsidRDefault="00443724" w:rsidP="00443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«Любовь длинною в жизнь» – фотографии пожилых супругов, проживших вместе много лет;</w:t>
      </w:r>
    </w:p>
    <w:p w:rsidR="00443724" w:rsidRDefault="00443724" w:rsidP="00443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«7-я»  – фото всей семьи в сборе. Приветствуется, как можно больше родных людей (бабушка, дедушка, мама, папа, братья, сестры и т.д.) на одной фотографии;</w:t>
      </w:r>
    </w:p>
    <w:p w:rsidR="00443724" w:rsidRDefault="00443724" w:rsidP="00443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«Беззаботное детство» - любые фото детей в возрасте до 14 лет;</w:t>
      </w:r>
    </w:p>
    <w:p w:rsidR="00443724" w:rsidRDefault="00443724" w:rsidP="00443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«Дети наше отражение» - совместное фото детей и родителей или дедушек и бабушек с внуками, детьми за общим делом или действием. Так же фото детей и взрослых, где младшие копируют внешность, поведение, стиль старших.</w:t>
      </w:r>
    </w:p>
    <w:p w:rsidR="00443724" w:rsidRPr="00443724" w:rsidRDefault="000461E8" w:rsidP="0044372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«Счастливые</w:t>
      </w:r>
      <w:r w:rsidR="00443724" w:rsidRPr="00443724">
        <w:rPr>
          <w:rFonts w:ascii="Times New Roman" w:hAnsi="Times New Roman" w:cs="Times New Roman"/>
        </w:rPr>
        <w:t>» - фото мужа и жены.</w:t>
      </w:r>
    </w:p>
    <w:p w:rsidR="00443724" w:rsidRP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 xml:space="preserve">В каждой номинации путём голосования выявляется только один победитель. </w:t>
      </w:r>
    </w:p>
    <w:p w:rsidR="00443724" w:rsidRDefault="00D0501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</w:t>
      </w:r>
      <w:r w:rsidR="00443724" w:rsidRPr="00443724">
        <w:rPr>
          <w:rFonts w:ascii="Times New Roman" w:hAnsi="Times New Roman" w:cs="Times New Roman"/>
        </w:rPr>
        <w:t xml:space="preserve"> каждой номинации для фотовыставки будут выбраны по 10 фотографий, набравших большее количество голосов.    </w:t>
      </w:r>
    </w:p>
    <w:p w:rsidR="00D05014" w:rsidRDefault="00D05014" w:rsidP="00D0501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конкурсе необходимо подписаться на нашу группу в контакте </w:t>
      </w:r>
      <w:r w:rsidRPr="00D05014">
        <w:rPr>
          <w:rFonts w:ascii="Times New Roman" w:hAnsi="Times New Roman" w:cs="Times New Roman"/>
          <w:b/>
        </w:rPr>
        <w:t>https://vk.com/evm_mve</w:t>
      </w:r>
    </w:p>
    <w:p w:rsidR="00443724" w:rsidRPr="00443724" w:rsidRDefault="00D0501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направляйте</w:t>
      </w:r>
      <w:r w:rsidR="00443724" w:rsidRPr="00443724">
        <w:rPr>
          <w:rFonts w:ascii="Times New Roman" w:hAnsi="Times New Roman" w:cs="Times New Roman"/>
        </w:rPr>
        <w:t xml:space="preserve"> свои работы и заявку по прилагаемой форме (приложение 1) по электронному адресу </w:t>
      </w:r>
      <w:r w:rsidR="00443724" w:rsidRPr="00443724">
        <w:rPr>
          <w:rFonts w:ascii="Times New Roman" w:hAnsi="Times New Roman" w:cs="Times New Roman"/>
          <w:b/>
        </w:rPr>
        <w:t>odm-vyksa@mail.ru</w:t>
      </w:r>
      <w:r w:rsidR="00443724" w:rsidRPr="00443724">
        <w:rPr>
          <w:rFonts w:ascii="Times New Roman" w:hAnsi="Times New Roman" w:cs="Times New Roman"/>
        </w:rPr>
        <w:t xml:space="preserve"> с пометкой в теме письма «Фотоконкурс».</w:t>
      </w:r>
    </w:p>
    <w:p w:rsidR="00443724" w:rsidRPr="00443724" w:rsidRDefault="00443724" w:rsidP="00443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lastRenderedPageBreak/>
        <w:t>Требования к работам</w:t>
      </w:r>
    </w:p>
    <w:p w:rsidR="00443724" w:rsidRP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Участники Конкурса могут представлять работы более чем в одной номинации.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В каждой номинации от одного участника принимается одна фотография.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Время и место съемки фотографий могут быть любыми.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Жюри имеет право по своему усмотрению изменять принадлежность к той или иной номинации присланных на фотоконкурс работ.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Фото-коллажи и фотографии, в которых обработка в графическом редакторе доминирует над иными изобразительными средствами, к участию в фотоконкурсе не допускаются.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Фотографии принимаются только от авторов или законных правообладателей.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Оргкомитет Конкурса оставляет за собой право публикации материалов Конкурса на тех площадках, которые будут признаны целесообразными в рамках реализации целей Конкурса (п. 2 данного положения), при гарантии соблюдения авторских прав (с обязательным использованием ссылки на автора).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Фактом отправки фотографий на фотоконкурс участник выражает свое согласие со всеми условиями проведения фотоконкурса, а так же гарантирует, что является автором присланных фотографий или их законным правообладателем и не нарушает права третьих лиц, в том числе изображенных на фотографиях людей.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Фотографии принимаются к рассмотрению только в электронном виде в формате JPEG. Размер фотографии должен составлять не менее 1920 пикселей по длинной стороне.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Направляемые фотографии должны иметь название и могут сопровождаться комментариями, включая время и место съемки.</w:t>
      </w:r>
    </w:p>
    <w:p w:rsidR="00443724" w:rsidRP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Фотографии могут быть отклонены от участия в Фотоконкурсе в следующих случаях: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— не</w:t>
      </w:r>
      <w:r>
        <w:rPr>
          <w:rFonts w:ascii="Times New Roman" w:hAnsi="Times New Roman" w:cs="Times New Roman"/>
        </w:rPr>
        <w:t>соответствие тематике конкурса;</w:t>
      </w:r>
    </w:p>
    <w:p w:rsid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— низкое художеств</w:t>
      </w:r>
      <w:r>
        <w:rPr>
          <w:rFonts w:ascii="Times New Roman" w:hAnsi="Times New Roman" w:cs="Times New Roman"/>
        </w:rPr>
        <w:t>енное или техническое качество.</w:t>
      </w:r>
    </w:p>
    <w:p w:rsidR="00443724" w:rsidRDefault="00443724" w:rsidP="0044372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Допускается участие в Фотоконкурсе как отдельных авторов, так и авторских коллективов, студий, редакций, других объединений и организаций.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</w:p>
    <w:p w:rsidR="00443724" w:rsidRPr="00443724" w:rsidRDefault="00443724" w:rsidP="00443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  <w:b/>
        </w:rPr>
        <w:t>Организация Конкурса</w:t>
      </w:r>
    </w:p>
    <w:p w:rsidR="00443724" w:rsidRPr="00443724" w:rsidRDefault="00443724" w:rsidP="0044372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443724">
        <w:rPr>
          <w:rFonts w:ascii="Times New Roman" w:hAnsi="Times New Roman" w:cs="Times New Roman"/>
        </w:rPr>
        <w:t>Конкурс проходит в два этапа:</w:t>
      </w:r>
    </w:p>
    <w:p w:rsidR="00443724" w:rsidRPr="00443724" w:rsidRDefault="00C750BA" w:rsidP="00443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этап – с 12</w:t>
      </w:r>
      <w:r w:rsidR="00443724" w:rsidRPr="00443724">
        <w:rPr>
          <w:rFonts w:ascii="Times New Roman" w:hAnsi="Times New Roman" w:cs="Times New Roman"/>
        </w:rPr>
        <w:t xml:space="preserve"> июня по 23 июня - представление в электронном виде конкурсных материалов и заявки (документ в формате </w:t>
      </w:r>
      <w:proofErr w:type="spellStart"/>
      <w:r w:rsidR="00443724" w:rsidRPr="00443724">
        <w:rPr>
          <w:rFonts w:ascii="Times New Roman" w:hAnsi="Times New Roman" w:cs="Times New Roman"/>
        </w:rPr>
        <w:t>word</w:t>
      </w:r>
      <w:proofErr w:type="spellEnd"/>
      <w:r w:rsidR="00443724" w:rsidRPr="00443724">
        <w:rPr>
          <w:rFonts w:ascii="Times New Roman" w:hAnsi="Times New Roman" w:cs="Times New Roman"/>
        </w:rPr>
        <w:t>, Приложение 1</w:t>
      </w:r>
      <w:proofErr w:type="gramStart"/>
      <w:r w:rsidR="00443724" w:rsidRPr="00443724">
        <w:rPr>
          <w:rFonts w:ascii="Times New Roman" w:hAnsi="Times New Roman" w:cs="Times New Roman"/>
        </w:rPr>
        <w:t xml:space="preserve"> )</w:t>
      </w:r>
      <w:proofErr w:type="gramEnd"/>
      <w:r w:rsidR="00443724" w:rsidRPr="00443724">
        <w:rPr>
          <w:rFonts w:ascii="Times New Roman" w:hAnsi="Times New Roman" w:cs="Times New Roman"/>
        </w:rPr>
        <w:t xml:space="preserve"> на электронную почту организаторов конкурса.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2-й этап – 24 июня – оформление и запуск он-</w:t>
      </w:r>
      <w:proofErr w:type="spellStart"/>
      <w:r w:rsidRPr="00443724">
        <w:rPr>
          <w:rFonts w:ascii="Times New Roman" w:hAnsi="Times New Roman" w:cs="Times New Roman"/>
        </w:rPr>
        <w:t>лайн</w:t>
      </w:r>
      <w:proofErr w:type="spellEnd"/>
      <w:r w:rsidRPr="00443724">
        <w:rPr>
          <w:rFonts w:ascii="Times New Roman" w:hAnsi="Times New Roman" w:cs="Times New Roman"/>
        </w:rPr>
        <w:t xml:space="preserve"> голосования. 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3-й этап – с 2</w:t>
      </w:r>
      <w:r w:rsidR="00C750BA">
        <w:rPr>
          <w:rFonts w:ascii="Times New Roman" w:hAnsi="Times New Roman" w:cs="Times New Roman"/>
        </w:rPr>
        <w:t>4</w:t>
      </w:r>
      <w:r w:rsidRPr="00443724">
        <w:rPr>
          <w:rFonts w:ascii="Times New Roman" w:hAnsi="Times New Roman" w:cs="Times New Roman"/>
        </w:rPr>
        <w:t xml:space="preserve"> июня по 1 июля – интернет голосование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4-й этап – 2 июля – подведение итогов голосования.</w:t>
      </w:r>
    </w:p>
    <w:p w:rsid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 xml:space="preserve">5-й этап – 7 июля – награждение победителей на празднике, проходящем в городском парке культуры и отдыха </w:t>
      </w:r>
      <w:proofErr w:type="spellStart"/>
      <w:r w:rsidRPr="00443724">
        <w:rPr>
          <w:rFonts w:ascii="Times New Roman" w:hAnsi="Times New Roman" w:cs="Times New Roman"/>
        </w:rPr>
        <w:t>г.Выкса</w:t>
      </w:r>
      <w:proofErr w:type="spellEnd"/>
      <w:r w:rsidRPr="00443724">
        <w:rPr>
          <w:rFonts w:ascii="Times New Roman" w:hAnsi="Times New Roman" w:cs="Times New Roman"/>
        </w:rPr>
        <w:t>, посвященному дню семьи, любви и верности.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</w:p>
    <w:p w:rsidR="00443724" w:rsidRPr="00443724" w:rsidRDefault="00443724" w:rsidP="00443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t>Подведение итогов и награждение</w:t>
      </w:r>
    </w:p>
    <w:p w:rsidR="00443724" w:rsidRPr="00443724" w:rsidRDefault="00D879EA" w:rsidP="00443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конкурса «Моя счастлив</w:t>
      </w:r>
      <w:r w:rsidR="00443724" w:rsidRPr="00443724">
        <w:rPr>
          <w:rFonts w:ascii="Times New Roman" w:hAnsi="Times New Roman" w:cs="Times New Roman"/>
        </w:rPr>
        <w:t xml:space="preserve">ая семья» награждаются грамотами и ценными призами организаторов конкурса на торжественной церемонии подведения итогов Конкурса.     </w:t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</w:p>
    <w:p w:rsidR="00443724" w:rsidRPr="00443724" w:rsidRDefault="00443724" w:rsidP="00443724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  <w:r w:rsidRPr="00443724">
        <w:rPr>
          <w:rFonts w:ascii="Times New Roman" w:hAnsi="Times New Roman" w:cs="Times New Roman"/>
        </w:rPr>
        <w:tab/>
      </w:r>
    </w:p>
    <w:p w:rsidR="00D46CDE" w:rsidRPr="00443724" w:rsidRDefault="00443724" w:rsidP="00443724">
      <w:pPr>
        <w:ind w:left="7080"/>
        <w:rPr>
          <w:rFonts w:ascii="Times New Roman" w:hAnsi="Times New Roman" w:cs="Times New Roman"/>
          <w:sz w:val="28"/>
          <w:szCs w:val="28"/>
        </w:rPr>
      </w:pPr>
      <w:r w:rsidRPr="004437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43724" w:rsidRPr="00443724" w:rsidRDefault="00443724" w:rsidP="00443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724">
        <w:rPr>
          <w:rFonts w:ascii="Times New Roman" w:hAnsi="Times New Roman" w:cs="Times New Roman"/>
          <w:b/>
          <w:sz w:val="32"/>
          <w:szCs w:val="32"/>
        </w:rPr>
        <w:t>ЗАЯВКА</w:t>
      </w:r>
    </w:p>
    <w:tbl>
      <w:tblPr>
        <w:tblStyle w:val="a4"/>
        <w:tblW w:w="0" w:type="auto"/>
        <w:tblInd w:w="-1090" w:type="dxa"/>
        <w:tblLook w:val="04A0" w:firstRow="1" w:lastRow="0" w:firstColumn="1" w:lastColumn="0" w:noHBand="0" w:noVBand="1"/>
      </w:tblPr>
      <w:tblGrid>
        <w:gridCol w:w="559"/>
        <w:gridCol w:w="1499"/>
        <w:gridCol w:w="1839"/>
        <w:gridCol w:w="1690"/>
        <w:gridCol w:w="1672"/>
        <w:gridCol w:w="1659"/>
        <w:gridCol w:w="1517"/>
      </w:tblGrid>
      <w:tr w:rsidR="000461E8" w:rsidTr="000461E8">
        <w:tc>
          <w:tcPr>
            <w:tcW w:w="559" w:type="dxa"/>
          </w:tcPr>
          <w:p w:rsidR="000461E8" w:rsidRPr="000461E8" w:rsidRDefault="000461E8" w:rsidP="0044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461E8" w:rsidRPr="000461E8" w:rsidRDefault="000461E8" w:rsidP="0044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9" w:type="dxa"/>
          </w:tcPr>
          <w:p w:rsidR="000461E8" w:rsidRPr="000461E8" w:rsidRDefault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839" w:type="dxa"/>
          </w:tcPr>
          <w:p w:rsidR="000461E8" w:rsidRPr="000461E8" w:rsidRDefault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690" w:type="dxa"/>
          </w:tcPr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(возможен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где и когда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сделано фото,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что на нем</w:t>
            </w:r>
          </w:p>
          <w:p w:rsidR="000461E8" w:rsidRPr="000461E8" w:rsidRDefault="000461E8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изображено)</w:t>
            </w:r>
          </w:p>
        </w:tc>
        <w:tc>
          <w:tcPr>
            <w:tcW w:w="1672" w:type="dxa"/>
          </w:tcPr>
          <w:p w:rsidR="000461E8" w:rsidRPr="000461E8" w:rsidRDefault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1659" w:type="dxa"/>
          </w:tcPr>
          <w:p w:rsidR="000461E8" w:rsidRPr="000461E8" w:rsidRDefault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17" w:type="dxa"/>
          </w:tcPr>
          <w:p w:rsidR="000461E8" w:rsidRPr="000461E8" w:rsidRDefault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0461E8" w:rsidTr="000461E8">
        <w:tc>
          <w:tcPr>
            <w:tcW w:w="559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0461E8" w:rsidRDefault="0004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24" w:rsidRPr="00443724" w:rsidRDefault="00443724">
      <w:pPr>
        <w:rPr>
          <w:rFonts w:ascii="Times New Roman" w:hAnsi="Times New Roman" w:cs="Times New Roman"/>
          <w:sz w:val="28"/>
          <w:szCs w:val="28"/>
        </w:rPr>
      </w:pPr>
    </w:p>
    <w:sectPr w:rsidR="00443724" w:rsidRPr="0044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D1D"/>
    <w:multiLevelType w:val="multilevel"/>
    <w:tmpl w:val="D58A9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B83964"/>
    <w:multiLevelType w:val="hybridMultilevel"/>
    <w:tmpl w:val="FA42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238B2"/>
    <w:multiLevelType w:val="hybridMultilevel"/>
    <w:tmpl w:val="950A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3"/>
    <w:rsid w:val="000461E8"/>
    <w:rsid w:val="0012064A"/>
    <w:rsid w:val="00331EEE"/>
    <w:rsid w:val="00443724"/>
    <w:rsid w:val="00C750BA"/>
    <w:rsid w:val="00D05014"/>
    <w:rsid w:val="00D879EA"/>
    <w:rsid w:val="00E02593"/>
    <w:rsid w:val="00F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4"/>
    <w:pPr>
      <w:ind w:left="720"/>
      <w:contextualSpacing/>
    </w:pPr>
  </w:style>
  <w:style w:type="table" w:styleId="a4">
    <w:name w:val="Table Grid"/>
    <w:basedOn w:val="a1"/>
    <w:uiPriority w:val="39"/>
    <w:rsid w:val="0044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4"/>
    <w:pPr>
      <w:ind w:left="720"/>
      <w:contextualSpacing/>
    </w:pPr>
  </w:style>
  <w:style w:type="table" w:styleId="a4">
    <w:name w:val="Table Grid"/>
    <w:basedOn w:val="a1"/>
    <w:uiPriority w:val="39"/>
    <w:rsid w:val="0044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Art.temtem</dc:creator>
  <cp:lastModifiedBy>Designer</cp:lastModifiedBy>
  <cp:revision>2</cp:revision>
  <cp:lastPrinted>2019-06-13T07:50:00Z</cp:lastPrinted>
  <dcterms:created xsi:type="dcterms:W3CDTF">2019-06-13T07:52:00Z</dcterms:created>
  <dcterms:modified xsi:type="dcterms:W3CDTF">2019-06-13T07:52:00Z</dcterms:modified>
</cp:coreProperties>
</file>